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4E7" w:rsidRPr="00157F62" w:rsidRDefault="00A454E7" w:rsidP="00A45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8D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C28D7">
        <w:rPr>
          <w:rFonts w:ascii="Times New Roman" w:hAnsi="Times New Roman" w:cs="Times New Roman"/>
          <w:b/>
          <w:sz w:val="28"/>
          <w:szCs w:val="28"/>
        </w:rPr>
        <w:t>.09.202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57F62">
        <w:rPr>
          <w:rFonts w:ascii="Times New Roman" w:hAnsi="Times New Roman" w:cs="Times New Roman"/>
          <w:sz w:val="28"/>
          <w:szCs w:val="28"/>
        </w:rPr>
        <w:t xml:space="preserve"> магистранты первого</w:t>
      </w:r>
      <w:r>
        <w:rPr>
          <w:rFonts w:ascii="Times New Roman" w:hAnsi="Times New Roman" w:cs="Times New Roman"/>
          <w:sz w:val="28"/>
          <w:szCs w:val="28"/>
        </w:rPr>
        <w:t xml:space="preserve"> курса в рамках воспитательной работы </w:t>
      </w:r>
      <w:r w:rsidRPr="00157F62">
        <w:rPr>
          <w:rFonts w:ascii="Times New Roman" w:hAnsi="Times New Roman" w:cs="Times New Roman"/>
          <w:sz w:val="28"/>
          <w:szCs w:val="28"/>
        </w:rPr>
        <w:t xml:space="preserve">с обзорной экскурсией посетили </w:t>
      </w:r>
      <w:r w:rsidRPr="008C28D7">
        <w:rPr>
          <w:rFonts w:ascii="Times New Roman" w:hAnsi="Times New Roman" w:cs="Times New Roman"/>
          <w:b/>
          <w:sz w:val="28"/>
          <w:szCs w:val="28"/>
        </w:rPr>
        <w:t>Ростовский областной музей краеведения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7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экскурси</w:t>
      </w:r>
      <w:r w:rsidRPr="00157F6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магистранты попали на юбилейную выставку, посвященную </w:t>
      </w:r>
      <w:r w:rsidRPr="00157F62">
        <w:rPr>
          <w:rFonts w:ascii="Times New Roman" w:hAnsi="Times New Roman" w:cs="Times New Roman"/>
          <w:sz w:val="28"/>
          <w:szCs w:val="28"/>
        </w:rPr>
        <w:t>атаман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57F62">
        <w:rPr>
          <w:rFonts w:ascii="Times New Roman" w:hAnsi="Times New Roman" w:cs="Times New Roman"/>
          <w:sz w:val="28"/>
          <w:szCs w:val="28"/>
        </w:rPr>
        <w:t xml:space="preserve"> Войска Донского, генерал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57F62">
        <w:rPr>
          <w:rFonts w:ascii="Times New Roman" w:hAnsi="Times New Roman" w:cs="Times New Roman"/>
          <w:sz w:val="28"/>
          <w:szCs w:val="28"/>
        </w:rPr>
        <w:t xml:space="preserve"> от кавалерии, геро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7F62">
        <w:rPr>
          <w:rFonts w:ascii="Times New Roman" w:hAnsi="Times New Roman" w:cs="Times New Roman"/>
          <w:sz w:val="28"/>
          <w:szCs w:val="28"/>
        </w:rPr>
        <w:t xml:space="preserve"> Отечественной войны 1812 года и Заграничных походов русской армии М.И. </w:t>
      </w:r>
      <w:proofErr w:type="gramStart"/>
      <w:r w:rsidRPr="00157F62">
        <w:rPr>
          <w:rFonts w:ascii="Times New Roman" w:hAnsi="Times New Roman" w:cs="Times New Roman"/>
          <w:sz w:val="28"/>
          <w:szCs w:val="28"/>
        </w:rPr>
        <w:t>Платов</w:t>
      </w:r>
      <w:r>
        <w:rPr>
          <w:rFonts w:ascii="Times New Roman" w:hAnsi="Times New Roman" w:cs="Times New Roman"/>
          <w:sz w:val="28"/>
          <w:szCs w:val="28"/>
        </w:rPr>
        <w:t>а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F62">
        <w:rPr>
          <w:rFonts w:ascii="Times New Roman" w:hAnsi="Times New Roman" w:cs="Times New Roman"/>
          <w:sz w:val="28"/>
          <w:szCs w:val="28"/>
        </w:rPr>
        <w:t xml:space="preserve">«Слава Платову - герою!». </w:t>
      </w:r>
    </w:p>
    <w:p w:rsidR="00A454E7" w:rsidRDefault="00A454E7" w:rsidP="00A45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8D7">
        <w:rPr>
          <w:rFonts w:ascii="Times New Roman" w:hAnsi="Times New Roman" w:cs="Times New Roman"/>
          <w:sz w:val="28"/>
          <w:szCs w:val="28"/>
        </w:rPr>
        <w:t>Ребята смогли увидеть</w:t>
      </w:r>
      <w:r>
        <w:rPr>
          <w:sz w:val="28"/>
          <w:szCs w:val="28"/>
        </w:rPr>
        <w:t xml:space="preserve"> </w:t>
      </w:r>
      <w:r w:rsidRPr="00157F62">
        <w:rPr>
          <w:rFonts w:ascii="Times New Roman" w:hAnsi="Times New Roman" w:cs="Times New Roman"/>
          <w:sz w:val="28"/>
          <w:szCs w:val="28"/>
        </w:rPr>
        <w:t>значительную нумизматическую коллекцию, документы ХVIII - начала ХIХ веков, книжные издания, образцы старинного оружия, фрагменты орденских сервизов, открытые письма, позволяющие отразить как боевые подвиги, так и административную деятельность атамана.</w:t>
      </w:r>
    </w:p>
    <w:p w:rsidR="00A454E7" w:rsidRDefault="00A454E7" w:rsidP="00A45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завершении обзорной экскурсии магистранты заглянули и на новую выставку </w:t>
      </w:r>
      <w:r w:rsidRPr="00157F62">
        <w:rPr>
          <w:rFonts w:ascii="Times New Roman" w:hAnsi="Times New Roman" w:cs="Times New Roman"/>
          <w:sz w:val="28"/>
          <w:szCs w:val="28"/>
        </w:rPr>
        <w:t>под названием «Старый Ростов»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54E7" w:rsidRPr="00157F62" w:rsidRDefault="00A454E7" w:rsidP="00A45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участникам открылась </w:t>
      </w:r>
      <w:r w:rsidRPr="00157F62">
        <w:rPr>
          <w:rFonts w:ascii="Times New Roman" w:hAnsi="Times New Roman" w:cs="Times New Roman"/>
          <w:sz w:val="28"/>
          <w:szCs w:val="28"/>
        </w:rPr>
        <w:t xml:space="preserve">история нашего города с момента основания </w:t>
      </w:r>
      <w:proofErr w:type="spellStart"/>
      <w:r w:rsidRPr="00157F62">
        <w:rPr>
          <w:rFonts w:ascii="Times New Roman" w:hAnsi="Times New Roman" w:cs="Times New Roman"/>
          <w:sz w:val="28"/>
          <w:szCs w:val="28"/>
        </w:rPr>
        <w:t>Темерницкой</w:t>
      </w:r>
      <w:proofErr w:type="spellEnd"/>
      <w:r w:rsidRPr="00157F62">
        <w:rPr>
          <w:rFonts w:ascii="Times New Roman" w:hAnsi="Times New Roman" w:cs="Times New Roman"/>
          <w:sz w:val="28"/>
          <w:szCs w:val="28"/>
        </w:rPr>
        <w:t xml:space="preserve"> таможни до начала ХХ 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F62">
        <w:rPr>
          <w:rFonts w:ascii="Times New Roman" w:hAnsi="Times New Roman" w:cs="Times New Roman"/>
          <w:sz w:val="28"/>
          <w:szCs w:val="28"/>
        </w:rPr>
        <w:t xml:space="preserve">На выставке представлены документы, фотографии, подлинные материалы, раскрывающие самые интересные страницы истории </w:t>
      </w:r>
      <w:r>
        <w:rPr>
          <w:rFonts w:ascii="Times New Roman" w:hAnsi="Times New Roman" w:cs="Times New Roman"/>
          <w:sz w:val="28"/>
          <w:szCs w:val="28"/>
        </w:rPr>
        <w:t xml:space="preserve">нашего </w:t>
      </w:r>
      <w:r w:rsidRPr="00157F62">
        <w:rPr>
          <w:rFonts w:ascii="Times New Roman" w:hAnsi="Times New Roman" w:cs="Times New Roman"/>
          <w:sz w:val="28"/>
          <w:szCs w:val="28"/>
        </w:rPr>
        <w:t xml:space="preserve">города: о крепости Св. Димитрия Ростовского, которая была построена здесь в 1761-1763 гг., о реке Дон и Ростовском порте, сыгравшем огромную роль в превращении в XIX веке Ростова-на-Дону в экономический центр </w:t>
      </w:r>
      <w:proofErr w:type="spellStart"/>
      <w:r w:rsidRPr="00157F62">
        <w:rPr>
          <w:rFonts w:ascii="Times New Roman" w:hAnsi="Times New Roman" w:cs="Times New Roman"/>
          <w:sz w:val="28"/>
          <w:szCs w:val="28"/>
        </w:rPr>
        <w:t>Подонья</w:t>
      </w:r>
      <w:proofErr w:type="spellEnd"/>
      <w:r w:rsidRPr="00157F62">
        <w:rPr>
          <w:rFonts w:ascii="Times New Roman" w:hAnsi="Times New Roman" w:cs="Times New Roman"/>
          <w:sz w:val="28"/>
          <w:szCs w:val="28"/>
        </w:rPr>
        <w:t xml:space="preserve"> и Приазовья. </w:t>
      </w:r>
    </w:p>
    <w:p w:rsidR="00A454E7" w:rsidRPr="00157F62" w:rsidRDefault="00A454E7" w:rsidP="00A454E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7F62">
        <w:rPr>
          <w:rFonts w:ascii="Times New Roman" w:hAnsi="Times New Roman" w:cs="Times New Roman"/>
          <w:sz w:val="28"/>
          <w:szCs w:val="28"/>
        </w:rPr>
        <w:t>Выставка «Старый Ростов» позволи</w:t>
      </w:r>
      <w:r>
        <w:rPr>
          <w:rFonts w:ascii="Times New Roman" w:hAnsi="Times New Roman" w:cs="Times New Roman"/>
          <w:sz w:val="28"/>
          <w:szCs w:val="28"/>
        </w:rPr>
        <w:t>ла нам</w:t>
      </w:r>
      <w:r w:rsidRPr="00157F62">
        <w:rPr>
          <w:rFonts w:ascii="Times New Roman" w:hAnsi="Times New Roman" w:cs="Times New Roman"/>
          <w:sz w:val="28"/>
          <w:szCs w:val="28"/>
        </w:rPr>
        <w:t xml:space="preserve"> перенестись более чем на 200 лет назад и полностью погрузиться в историю и атмосферу старого Ростова-на-Дону.</w:t>
      </w:r>
    </w:p>
    <w:p w:rsidR="00A454E7" w:rsidRDefault="00A454E7" w:rsidP="00A454E7">
      <w:pPr>
        <w:pStyle w:val="a3"/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4416000" cy="3312000"/>
            <wp:effectExtent l="0" t="0" r="3810" b="3175"/>
            <wp:docPr id="1" name="Рисунок 1" descr="C:\Users\VoloshinaE\Downloads\attachment (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loshinaE\Downloads\attachment (7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000" cy="33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53C00" w:rsidRDefault="00553C00"/>
    <w:sectPr w:rsidR="0055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5C"/>
    <w:rsid w:val="000F055C"/>
    <w:rsid w:val="00553C00"/>
    <w:rsid w:val="00A4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59EAD-0F43-4886-A520-B39CFD5B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5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Е. Волошина</dc:creator>
  <cp:keywords/>
  <dc:description/>
  <cp:lastModifiedBy>Екатерина Е. Волошина</cp:lastModifiedBy>
  <cp:revision>2</cp:revision>
  <dcterms:created xsi:type="dcterms:W3CDTF">2025-02-17T07:52:00Z</dcterms:created>
  <dcterms:modified xsi:type="dcterms:W3CDTF">2025-02-17T07:54:00Z</dcterms:modified>
</cp:coreProperties>
</file>